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D5A" w:rsidRPr="00D80EA7" w:rsidRDefault="00D15950" w:rsidP="00D15950">
      <w:pPr>
        <w:spacing w:after="0"/>
        <w:rPr>
          <w:rFonts w:ascii="Times New Roman" w:hAnsi="Times New Roman" w:cs="Times New Roman"/>
          <w:sz w:val="32"/>
          <w:szCs w:val="32"/>
        </w:rPr>
      </w:pPr>
      <w:r w:rsidRPr="00D80EA7">
        <w:rPr>
          <w:rFonts w:ascii="Times New Roman" w:hAnsi="Times New Roman" w:cs="Times New Roman"/>
          <w:sz w:val="32"/>
          <w:szCs w:val="32"/>
        </w:rPr>
        <w:t>Cristiano Ca</w:t>
      </w:r>
      <w:r w:rsidR="00E711A8">
        <w:rPr>
          <w:rFonts w:ascii="Times New Roman" w:hAnsi="Times New Roman" w:cs="Times New Roman"/>
          <w:sz w:val="32"/>
          <w:szCs w:val="32"/>
        </w:rPr>
        <w:t>pez</w:t>
      </w:r>
      <w:r w:rsidRPr="00D80EA7">
        <w:rPr>
          <w:rFonts w:ascii="Times New Roman" w:hAnsi="Times New Roman" w:cs="Times New Roman"/>
          <w:sz w:val="32"/>
          <w:szCs w:val="32"/>
        </w:rPr>
        <w:t>, quando l’Espressionismo Astratto diviene pura emanazione dell’interiorità</w:t>
      </w:r>
    </w:p>
    <w:p w:rsidR="00F22850" w:rsidRDefault="00F22850" w:rsidP="00D15950">
      <w:pPr>
        <w:spacing w:after="0"/>
        <w:rPr>
          <w:rFonts w:ascii="Times New Roman" w:hAnsi="Times New Roman" w:cs="Times New Roman"/>
          <w:sz w:val="24"/>
          <w:szCs w:val="24"/>
        </w:rPr>
      </w:pPr>
    </w:p>
    <w:p w:rsidR="00F22850" w:rsidRDefault="00D80EA7" w:rsidP="00D15950">
      <w:pPr>
        <w:spacing w:after="0"/>
        <w:rPr>
          <w:rFonts w:ascii="Times New Roman" w:hAnsi="Times New Roman" w:cs="Times New Roman"/>
          <w:sz w:val="24"/>
          <w:szCs w:val="24"/>
        </w:rPr>
      </w:pPr>
      <w:r>
        <w:rPr>
          <w:rFonts w:ascii="Times New Roman" w:hAnsi="Times New Roman" w:cs="Times New Roman"/>
          <w:sz w:val="24"/>
          <w:szCs w:val="24"/>
        </w:rPr>
        <w:t xml:space="preserve">L’attitudine creativa costiuisce sempre un’opportunità per liberare quelle sensazioni che non riescono a fuoriuscire nell’esistenza quotidiana e razionale, divenendo pertanto per molti artisti un linguaggio sostitutivo, un viaggio per immagini all’interno di quella dimensione sensibile e istintiva che si concretizza </w:t>
      </w:r>
      <w:r w:rsidR="009B6F95">
        <w:rPr>
          <w:rFonts w:ascii="Times New Roman" w:hAnsi="Times New Roman" w:cs="Times New Roman"/>
          <w:sz w:val="24"/>
          <w:szCs w:val="24"/>
        </w:rPr>
        <w:t xml:space="preserve">solo </w:t>
      </w:r>
      <w:r>
        <w:rPr>
          <w:rFonts w:ascii="Times New Roman" w:hAnsi="Times New Roman" w:cs="Times New Roman"/>
          <w:sz w:val="24"/>
          <w:szCs w:val="24"/>
        </w:rPr>
        <w:t>sulla tela; questo è tanto più vero quanto più ci si avvicina al linguaggio informale poiché è proprio nella dimensione dell’abbandono totale della realtà visivamente conosciuta per riconoscere o narrare</w:t>
      </w:r>
      <w:r w:rsidR="009B6F95">
        <w:rPr>
          <w:rFonts w:ascii="Times New Roman" w:hAnsi="Times New Roman" w:cs="Times New Roman"/>
          <w:sz w:val="24"/>
          <w:szCs w:val="24"/>
        </w:rPr>
        <w:t xml:space="preserve"> </w:t>
      </w:r>
      <w:r>
        <w:rPr>
          <w:rFonts w:ascii="Times New Roman" w:hAnsi="Times New Roman" w:cs="Times New Roman"/>
          <w:sz w:val="24"/>
          <w:szCs w:val="24"/>
        </w:rPr>
        <w:t xml:space="preserve">la quale la logica entrerebbe in gioco, che la spontaneità espressiva può predominare in modo assoluto lasciando fluire emozioni che hanno l’esigenza di manifestarsi in maniera immediata e genuina. L’artista di cui vi racconterò oggi </w:t>
      </w:r>
      <w:r w:rsidR="009B6F95">
        <w:rPr>
          <w:rFonts w:ascii="Times New Roman" w:hAnsi="Times New Roman" w:cs="Times New Roman"/>
          <w:sz w:val="24"/>
          <w:szCs w:val="24"/>
        </w:rPr>
        <w:t xml:space="preserve">ha trovato </w:t>
      </w:r>
      <w:r>
        <w:rPr>
          <w:rFonts w:ascii="Times New Roman" w:hAnsi="Times New Roman" w:cs="Times New Roman"/>
          <w:sz w:val="24"/>
          <w:szCs w:val="24"/>
        </w:rPr>
        <w:t>nel corso del tempo proprio nell’un</w:t>
      </w:r>
      <w:r w:rsidR="009B6F95">
        <w:rPr>
          <w:rFonts w:ascii="Times New Roman" w:hAnsi="Times New Roman" w:cs="Times New Roman"/>
          <w:sz w:val="24"/>
          <w:szCs w:val="24"/>
        </w:rPr>
        <w:t>i</w:t>
      </w:r>
      <w:r>
        <w:rPr>
          <w:rFonts w:ascii="Times New Roman" w:hAnsi="Times New Roman" w:cs="Times New Roman"/>
          <w:sz w:val="24"/>
          <w:szCs w:val="24"/>
        </w:rPr>
        <w:t>verso della non forma lo stile più affine alla propria natura, e anche quello in virtù del quale tutto l’inconscio che ha assistito a circostanze e avvenimenti dell’esistenza può trovare voce attraverso l’incanto del colore.</w:t>
      </w:r>
    </w:p>
    <w:p w:rsidR="00D80EA7" w:rsidRDefault="00D80EA7" w:rsidP="00D15950">
      <w:pPr>
        <w:spacing w:after="0"/>
        <w:rPr>
          <w:rFonts w:ascii="Times New Roman" w:hAnsi="Times New Roman" w:cs="Times New Roman"/>
          <w:sz w:val="24"/>
          <w:szCs w:val="24"/>
        </w:rPr>
      </w:pPr>
    </w:p>
    <w:p w:rsidR="00FF5E89" w:rsidRDefault="00D80EA7" w:rsidP="00D15950">
      <w:pPr>
        <w:spacing w:after="0"/>
        <w:rPr>
          <w:rFonts w:ascii="Times New Roman" w:hAnsi="Times New Roman" w:cs="Times New Roman"/>
          <w:sz w:val="24"/>
          <w:szCs w:val="24"/>
        </w:rPr>
      </w:pPr>
      <w:r>
        <w:rPr>
          <w:rFonts w:ascii="Times New Roman" w:hAnsi="Times New Roman" w:cs="Times New Roman"/>
          <w:sz w:val="24"/>
          <w:szCs w:val="24"/>
        </w:rPr>
        <w:t>Rinunciare all</w:t>
      </w:r>
      <w:r w:rsidR="00CD338F">
        <w:rPr>
          <w:rFonts w:ascii="Times New Roman" w:hAnsi="Times New Roman" w:cs="Times New Roman"/>
          <w:sz w:val="24"/>
          <w:szCs w:val="24"/>
        </w:rPr>
        <w:t xml:space="preserve">a soggettività e alla riproduzione dell’osservato fu la caratteristica principale dei movimenti astrattisti del primo ventennio del Novecento, poiché lo scopo principale dei maestri del De Stijl, del Suprematismo, del Costruttivismo e dell’Astrattismo Geometrico, era quello di affermare quanto il gesto plastico fosse puro e superiore a qualsiasi tentativo di imitazione o di sostituzione messo in atto dai nuovi mezzi tecnologici come la fotografia. Dare vita a un linguaggio che non poteva essere generato se non dall’atto creativo fu in quel momento la soluzione alla rivoluzione che rendeva i paesaggi e i ritratti pittorici ormai superati, anche dal punto di vista dei costi più accessibili, dalle scoperte tecnologiche. Malgrado il successo dell’idea, e a dispetto degli approfondimenti e </w:t>
      </w:r>
      <w:r w:rsidR="00557E65">
        <w:rPr>
          <w:rFonts w:ascii="Times New Roman" w:hAnsi="Times New Roman" w:cs="Times New Roman"/>
          <w:sz w:val="24"/>
          <w:szCs w:val="24"/>
        </w:rPr>
        <w:t xml:space="preserve">della continuazione della linea logica dello Spazialismo, di cui furono grandi esponenti Lucio Fontana ed Enrico Castellani, </w:t>
      </w:r>
      <w:r w:rsidR="001C100E">
        <w:rPr>
          <w:rFonts w:ascii="Times New Roman" w:hAnsi="Times New Roman" w:cs="Times New Roman"/>
          <w:sz w:val="24"/>
          <w:szCs w:val="24"/>
        </w:rPr>
        <w:t xml:space="preserve">verso la fine </w:t>
      </w:r>
      <w:r w:rsidR="00557E65">
        <w:rPr>
          <w:rFonts w:ascii="Times New Roman" w:hAnsi="Times New Roman" w:cs="Times New Roman"/>
          <w:sz w:val="24"/>
          <w:szCs w:val="24"/>
        </w:rPr>
        <w:t xml:space="preserve">degli anni Quaranta del Ventesimo secolo cominciò a crearsi una profonda frattura all’interno dell’Arte Informale, poiché </w:t>
      </w:r>
      <w:r w:rsidR="001C100E">
        <w:rPr>
          <w:rFonts w:ascii="Times New Roman" w:hAnsi="Times New Roman" w:cs="Times New Roman"/>
          <w:sz w:val="24"/>
          <w:szCs w:val="24"/>
        </w:rPr>
        <w:t xml:space="preserve">dopo il termine dei due conflitti mondiali l’interiorità degli </w:t>
      </w:r>
      <w:r w:rsidR="00F14711">
        <w:rPr>
          <w:rFonts w:ascii="Times New Roman" w:hAnsi="Times New Roman" w:cs="Times New Roman"/>
          <w:sz w:val="24"/>
          <w:szCs w:val="24"/>
        </w:rPr>
        <w:t>autori</w:t>
      </w:r>
      <w:r w:rsidR="001C100E">
        <w:rPr>
          <w:rFonts w:ascii="Times New Roman" w:hAnsi="Times New Roman" w:cs="Times New Roman"/>
          <w:sz w:val="24"/>
          <w:szCs w:val="24"/>
        </w:rPr>
        <w:t xml:space="preserve"> aveva bisogno di riprendere il contatto con la propria spontaneità, di lasciar propagare verso l’esterno tutto il dolore e le sofferenze che gli sguardi e l’anima portavano tatuati dentro di sé. Questa nuova svolta dell’Arte Astratta vide la nascita dell’Informale Materico, di cui furono massimi esponenti Alberto Burri e Antoni Tapìes, che modellarono scarti di fabbricazione adeguandoli al loro sentire e trasformandoli in elementi essenziali delle loro opere, e dell’Espressionismo Astratto che al contrario</w:t>
      </w:r>
      <w:r w:rsidR="00F721D3">
        <w:rPr>
          <w:rFonts w:ascii="Times New Roman" w:hAnsi="Times New Roman" w:cs="Times New Roman"/>
          <w:sz w:val="24"/>
          <w:szCs w:val="24"/>
        </w:rPr>
        <w:t xml:space="preserve"> liberò in maniera totale l’istinto introducendo nella pittura un ulteriore elemento, l’azione, che divenne così una dimensione parallela e irrinunciabile affiancata alla bidimensionalità delle tele. </w:t>
      </w:r>
      <w:r w:rsidR="005D7DAF">
        <w:rPr>
          <w:rFonts w:ascii="Times New Roman" w:hAnsi="Times New Roman" w:cs="Times New Roman"/>
          <w:sz w:val="24"/>
          <w:szCs w:val="24"/>
        </w:rPr>
        <w:t xml:space="preserve">L’Action Painting di Jackson Pollock scosse il mondo culturale americano soprattutto in virtù della completa emozionalità e impulsività con cui </w:t>
      </w:r>
      <w:r w:rsidR="00F14711">
        <w:rPr>
          <w:rFonts w:ascii="Times New Roman" w:hAnsi="Times New Roman" w:cs="Times New Roman"/>
          <w:sz w:val="24"/>
          <w:szCs w:val="24"/>
        </w:rPr>
        <w:t xml:space="preserve">egli </w:t>
      </w:r>
      <w:r w:rsidR="005D7DAF">
        <w:rPr>
          <w:rFonts w:ascii="Times New Roman" w:hAnsi="Times New Roman" w:cs="Times New Roman"/>
          <w:sz w:val="24"/>
          <w:szCs w:val="24"/>
        </w:rPr>
        <w:t xml:space="preserve">realizzava opere incomprensibili dal punto di vista razionale eppure incredibilmente chiare dal punto di vista della forza espressiva; ma anche il Color Field di Mark Rothko ed Elen Frankenthaler, malgrado la pacatezza dell’effetto risultante, era una fusione tra meditazione e atto istintivo non filtrato dalla logica, così come la pittura segnica di Frank Kline sottolineò l’importanza di entrare in connessione diretta con quei pensieri inespressi, le emozioni nascoste, come la rabbia e l’irruenza, che premevano per uscire e comunicare con l’esterno. Il segno concitato di Kline fu ripreso e arricchito </w:t>
      </w:r>
      <w:r w:rsidR="00DE79EE">
        <w:rPr>
          <w:rFonts w:ascii="Times New Roman" w:hAnsi="Times New Roman" w:cs="Times New Roman"/>
          <w:sz w:val="24"/>
          <w:szCs w:val="24"/>
        </w:rPr>
        <w:t xml:space="preserve">con </w:t>
      </w:r>
      <w:r w:rsidR="005D7DAF">
        <w:rPr>
          <w:rFonts w:ascii="Times New Roman" w:hAnsi="Times New Roman" w:cs="Times New Roman"/>
          <w:sz w:val="24"/>
          <w:szCs w:val="24"/>
        </w:rPr>
        <w:t xml:space="preserve">la presenza del colore, dall’italiano Emilio Vedova </w:t>
      </w:r>
      <w:r w:rsidR="00DE79EE">
        <w:rPr>
          <w:rFonts w:ascii="Times New Roman" w:hAnsi="Times New Roman" w:cs="Times New Roman"/>
          <w:sz w:val="24"/>
          <w:szCs w:val="24"/>
        </w:rPr>
        <w:t>le cui opere sono considerate una delle massime espressioni dell’Action Painting perché l’atto es</w:t>
      </w:r>
      <w:r w:rsidR="00F14711">
        <w:rPr>
          <w:rFonts w:ascii="Times New Roman" w:hAnsi="Times New Roman" w:cs="Times New Roman"/>
          <w:sz w:val="24"/>
          <w:szCs w:val="24"/>
        </w:rPr>
        <w:t>ecutivo</w:t>
      </w:r>
      <w:r w:rsidR="00DE79EE">
        <w:rPr>
          <w:rFonts w:ascii="Times New Roman" w:hAnsi="Times New Roman" w:cs="Times New Roman"/>
          <w:sz w:val="24"/>
          <w:szCs w:val="24"/>
        </w:rPr>
        <w:t xml:space="preserve"> era un prolungamento del suo sentire allo stato più istintivo. L’artista veneto Cristiano </w:t>
      </w:r>
      <w:r w:rsidR="00E711A8">
        <w:rPr>
          <w:rFonts w:ascii="Times New Roman" w:hAnsi="Times New Roman" w:cs="Times New Roman"/>
          <w:sz w:val="24"/>
          <w:szCs w:val="24"/>
        </w:rPr>
        <w:t>Capez</w:t>
      </w:r>
      <w:r w:rsidR="00DE79EE">
        <w:rPr>
          <w:rFonts w:ascii="Times New Roman" w:hAnsi="Times New Roman" w:cs="Times New Roman"/>
          <w:sz w:val="24"/>
          <w:szCs w:val="24"/>
        </w:rPr>
        <w:t xml:space="preserve"> approda all’Espressionismo Astratto dopo una ricerca completamente diversa</w:t>
      </w:r>
      <w:r w:rsidR="00F14711">
        <w:rPr>
          <w:rFonts w:ascii="Times New Roman" w:hAnsi="Times New Roman" w:cs="Times New Roman"/>
          <w:sz w:val="24"/>
          <w:szCs w:val="24"/>
        </w:rPr>
        <w:t xml:space="preserve"> e </w:t>
      </w:r>
      <w:r w:rsidR="00DE79EE">
        <w:rPr>
          <w:rFonts w:ascii="Times New Roman" w:hAnsi="Times New Roman" w:cs="Times New Roman"/>
          <w:sz w:val="24"/>
          <w:szCs w:val="24"/>
        </w:rPr>
        <w:t>dominata dalla geometricità riconducibile ai primi decenni del Ventesimo secolo, infatt</w:t>
      </w:r>
      <w:r w:rsidR="00F14711">
        <w:rPr>
          <w:rFonts w:ascii="Times New Roman" w:hAnsi="Times New Roman" w:cs="Times New Roman"/>
          <w:sz w:val="24"/>
          <w:szCs w:val="24"/>
        </w:rPr>
        <w:t>i</w:t>
      </w:r>
      <w:r w:rsidR="00DE79EE">
        <w:rPr>
          <w:rFonts w:ascii="Times New Roman" w:hAnsi="Times New Roman" w:cs="Times New Roman"/>
          <w:sz w:val="24"/>
          <w:szCs w:val="24"/>
        </w:rPr>
        <w:t xml:space="preserve"> le sue prime opere avevano una struttura di impronta cubista e futurista; nel corso del tempo comprende però che la sua </w:t>
      </w:r>
      <w:r w:rsidR="00DE79EE">
        <w:rPr>
          <w:rFonts w:ascii="Times New Roman" w:hAnsi="Times New Roman" w:cs="Times New Roman"/>
          <w:sz w:val="24"/>
          <w:szCs w:val="24"/>
        </w:rPr>
        <w:lastRenderedPageBreak/>
        <w:t xml:space="preserve">natura creativa ha bisogno di </w:t>
      </w:r>
      <w:r w:rsidR="00F14711">
        <w:rPr>
          <w:rFonts w:ascii="Times New Roman" w:hAnsi="Times New Roman" w:cs="Times New Roman"/>
          <w:sz w:val="24"/>
          <w:szCs w:val="24"/>
        </w:rPr>
        <w:t>affranca</w:t>
      </w:r>
      <w:r w:rsidR="00DE79EE">
        <w:rPr>
          <w:rFonts w:ascii="Times New Roman" w:hAnsi="Times New Roman" w:cs="Times New Roman"/>
          <w:sz w:val="24"/>
          <w:szCs w:val="24"/>
        </w:rPr>
        <w:t>rsi d</w:t>
      </w:r>
      <w:r w:rsidR="00F14711">
        <w:rPr>
          <w:rFonts w:ascii="Times New Roman" w:hAnsi="Times New Roman" w:cs="Times New Roman"/>
          <w:sz w:val="24"/>
          <w:szCs w:val="24"/>
        </w:rPr>
        <w:t>a</w:t>
      </w:r>
      <w:r w:rsidR="00DE79EE">
        <w:rPr>
          <w:rFonts w:ascii="Times New Roman" w:hAnsi="Times New Roman" w:cs="Times New Roman"/>
          <w:sz w:val="24"/>
          <w:szCs w:val="24"/>
        </w:rPr>
        <w:t xml:space="preserve">lle regole per trovare una dimensione in cui il gesto non può e non deve essere mediato da una sosta analitica piuttosto necessita di </w:t>
      </w:r>
      <w:r w:rsidR="009064A1">
        <w:rPr>
          <w:rFonts w:ascii="Times New Roman" w:hAnsi="Times New Roman" w:cs="Times New Roman"/>
          <w:sz w:val="24"/>
          <w:szCs w:val="24"/>
        </w:rPr>
        <w:t xml:space="preserve">abbandonare ogni schema per imprimere sulla tela solo la purezza di un sentire sfaccettato e declinato sulla base degli eventi e delle circostanze che si verificano nella sua esistenza. </w:t>
      </w:r>
      <w:r w:rsidR="00E72FAD">
        <w:rPr>
          <w:rFonts w:ascii="Times New Roman" w:hAnsi="Times New Roman" w:cs="Times New Roman"/>
          <w:sz w:val="24"/>
          <w:szCs w:val="24"/>
        </w:rPr>
        <w:t>La gamma cromatica è pertanto intensa e travolgente, perché nella sfera interiore non possono esistere i mezzi toni, piuttosto l’interazione di emozioni forti che dialogano tra loro in maniera confusa e concitata e solo attraverso l’azione del dipingere riescono a trovare ciascuno il proprio canale che fa da cornice o da elemento di rottura delle altre; l’atto pittorico, inteso come Action Painting, è funzionale a Cristiano Ca</w:t>
      </w:r>
      <w:r w:rsidR="00E711A8">
        <w:rPr>
          <w:rFonts w:ascii="Times New Roman" w:hAnsi="Times New Roman" w:cs="Times New Roman"/>
          <w:sz w:val="24"/>
          <w:szCs w:val="24"/>
        </w:rPr>
        <w:t>pez</w:t>
      </w:r>
      <w:r w:rsidR="00E72FAD">
        <w:rPr>
          <w:rFonts w:ascii="Times New Roman" w:hAnsi="Times New Roman" w:cs="Times New Roman"/>
          <w:sz w:val="24"/>
          <w:szCs w:val="24"/>
        </w:rPr>
        <w:t xml:space="preserve"> a immergersi nel mondo irrazionale e incosciente della pura esternazione, senza pensare o prevedere quale potrà essere la reazione da parte del fruitore perché nel momento catartico della realizzazione creativa tutto ciò che conta è la connessione profonda tra il sentire e il gesto plastico che diviene prolungamento del sé. Molte opere hanno la forma concentrica </w:t>
      </w:r>
      <w:r w:rsidR="009A2C53">
        <w:rPr>
          <w:rFonts w:ascii="Times New Roman" w:hAnsi="Times New Roman" w:cs="Times New Roman"/>
          <w:sz w:val="24"/>
          <w:szCs w:val="24"/>
        </w:rPr>
        <w:t xml:space="preserve">probabilmente per sottolineare il senso di compiutezza che segue alla fase di liberazione interiore, perché in fondo è solo nell’equilibrio tra ciò che è dentro e ciò che abitualmente viene manifestato fuori che si può comprendere </w:t>
      </w:r>
      <w:r w:rsidR="00F14711">
        <w:rPr>
          <w:rFonts w:ascii="Times New Roman" w:hAnsi="Times New Roman" w:cs="Times New Roman"/>
          <w:sz w:val="24"/>
          <w:szCs w:val="24"/>
        </w:rPr>
        <w:t xml:space="preserve">di </w:t>
      </w:r>
      <w:r w:rsidR="009A2C53">
        <w:rPr>
          <w:rFonts w:ascii="Times New Roman" w:hAnsi="Times New Roman" w:cs="Times New Roman"/>
          <w:sz w:val="24"/>
          <w:szCs w:val="24"/>
        </w:rPr>
        <w:t>più di se stessi; ma la circolarità sottolinea anche il fluire degli eventi i quali si susseguono indipendentemente dalla volontà dell’individuo e vanno pertanto accettati, mai subìti nel senso più passivo del termine, per essere trasformati in nuove e impensate opportunità. Cristiano Ca</w:t>
      </w:r>
      <w:r w:rsidR="00E711A8">
        <w:rPr>
          <w:rFonts w:ascii="Times New Roman" w:hAnsi="Times New Roman" w:cs="Times New Roman"/>
          <w:sz w:val="24"/>
          <w:szCs w:val="24"/>
        </w:rPr>
        <w:t>pez</w:t>
      </w:r>
      <w:r w:rsidR="009A2C53">
        <w:rPr>
          <w:rFonts w:ascii="Times New Roman" w:hAnsi="Times New Roman" w:cs="Times New Roman"/>
          <w:sz w:val="24"/>
          <w:szCs w:val="24"/>
        </w:rPr>
        <w:t xml:space="preserve"> va però oltre la semplice arte gestuale poiché mescola ai colori acrilici materiali inusali, quasi nel suo processo di comunicatività creativa avesse bisogno di andare al di fuori di ogni schema, di rompere gli argini di ciò che limiterebbe la sua impulsività trasformando il gesto pittorico in linguaggio attraverso cui dare voce a ciò che fluttua dentro di sé. </w:t>
      </w:r>
      <w:r w:rsidR="00751597">
        <w:rPr>
          <w:rFonts w:ascii="Times New Roman" w:hAnsi="Times New Roman" w:cs="Times New Roman"/>
          <w:sz w:val="24"/>
          <w:szCs w:val="24"/>
        </w:rPr>
        <w:t xml:space="preserve">L’opera </w:t>
      </w:r>
      <w:r w:rsidR="00751597" w:rsidRPr="00751597">
        <w:rPr>
          <w:rFonts w:ascii="Times New Roman" w:hAnsi="Times New Roman" w:cs="Times New Roman"/>
          <w:i/>
          <w:iCs/>
          <w:sz w:val="24"/>
          <w:szCs w:val="24"/>
        </w:rPr>
        <w:t>Ferita</w:t>
      </w:r>
      <w:r w:rsidR="00751597">
        <w:rPr>
          <w:rFonts w:ascii="Times New Roman" w:hAnsi="Times New Roman" w:cs="Times New Roman"/>
          <w:sz w:val="24"/>
          <w:szCs w:val="24"/>
        </w:rPr>
        <w:t xml:space="preserve"> è forse la più suggestivamente personale e legata al percorso dell’artista, che è stato costretto a superare un’infermità a seguito di cui ha dovuto rinunciare a dipingere a causa dell’impossibilità di utilizzare la mano destra; dopo qualche tempo però non si è lasciato fermare dall’ostacolo e ha iniziato a realizzare le sue opere con la sinistra, incrementando così l’irrazionalità e l’impulsività del suo tratto che di conseguenza è divenuto forse persino più incisivo. Il turchese intenso </w:t>
      </w:r>
      <w:r w:rsidR="00F14711">
        <w:rPr>
          <w:rFonts w:ascii="Times New Roman" w:hAnsi="Times New Roman" w:cs="Times New Roman"/>
          <w:sz w:val="24"/>
          <w:szCs w:val="24"/>
        </w:rPr>
        <w:t xml:space="preserve">di questa tela </w:t>
      </w:r>
      <w:r w:rsidR="00751597">
        <w:rPr>
          <w:rFonts w:ascii="Times New Roman" w:hAnsi="Times New Roman" w:cs="Times New Roman"/>
          <w:sz w:val="24"/>
          <w:szCs w:val="24"/>
        </w:rPr>
        <w:t xml:space="preserve">costituisce dunque la spiritualità e il potere rigenerante necessario a superare una difficoltà inattesa quanto destabilizzante, mentre il rosso corrisponde al dolore provato in maniera intensa e improvvisa che poi però viene circondato, quasi inglobato </w:t>
      </w:r>
      <w:r w:rsidR="001B600A">
        <w:rPr>
          <w:rFonts w:ascii="Times New Roman" w:hAnsi="Times New Roman" w:cs="Times New Roman"/>
          <w:sz w:val="24"/>
          <w:szCs w:val="24"/>
        </w:rPr>
        <w:t>dalla tranquillità della forza interiore che mostra la compiutezza nella perfezione del cerchio. In qualche modo Cristiano Ca</w:t>
      </w:r>
      <w:r w:rsidR="00E711A8">
        <w:rPr>
          <w:rFonts w:ascii="Times New Roman" w:hAnsi="Times New Roman" w:cs="Times New Roman"/>
          <w:sz w:val="24"/>
          <w:szCs w:val="24"/>
        </w:rPr>
        <w:t>pez</w:t>
      </w:r>
      <w:r w:rsidR="001B600A">
        <w:rPr>
          <w:rFonts w:ascii="Times New Roman" w:hAnsi="Times New Roman" w:cs="Times New Roman"/>
          <w:sz w:val="24"/>
          <w:szCs w:val="24"/>
        </w:rPr>
        <w:t xml:space="preserve"> sembra suggerire che a volte è necessario attraversare il buio per scoprire la necessità della luce andandola così a cercare all’interno di sé piuttosto che darla per scontata. </w:t>
      </w:r>
      <w:r w:rsidR="001B600A" w:rsidRPr="00D73FDD">
        <w:rPr>
          <w:rFonts w:ascii="Times New Roman" w:hAnsi="Times New Roman" w:cs="Times New Roman"/>
          <w:i/>
          <w:iCs/>
          <w:sz w:val="24"/>
          <w:szCs w:val="24"/>
        </w:rPr>
        <w:t>Precious Life</w:t>
      </w:r>
      <w:r w:rsidR="001B600A">
        <w:rPr>
          <w:rFonts w:ascii="Times New Roman" w:hAnsi="Times New Roman" w:cs="Times New Roman"/>
          <w:sz w:val="24"/>
          <w:szCs w:val="24"/>
        </w:rPr>
        <w:t xml:space="preserve"> sembra essere pertanto la naturale esaltazione proprio di questo concetto, </w:t>
      </w:r>
      <w:r w:rsidR="00F14711">
        <w:rPr>
          <w:rFonts w:ascii="Times New Roman" w:hAnsi="Times New Roman" w:cs="Times New Roman"/>
          <w:sz w:val="24"/>
          <w:szCs w:val="24"/>
        </w:rPr>
        <w:t xml:space="preserve">di </w:t>
      </w:r>
      <w:r w:rsidR="001B600A">
        <w:rPr>
          <w:rFonts w:ascii="Times New Roman" w:hAnsi="Times New Roman" w:cs="Times New Roman"/>
          <w:sz w:val="24"/>
          <w:szCs w:val="24"/>
        </w:rPr>
        <w:t xml:space="preserve">quello sguardo inedito nei confronti dell’esistenza che molto spesso fuoriesce a seguito di un frangente complesso in cui tutte le certezze sembrano sgretolarsi sotto i piedi, quasi a sottolineare quanto in fondo l’essere umano sia di passaggio in un mondo che corre veloce e che gli sopravvive, pertanto l’unico approccio possibile e consapevole è quello di guardare la luce, in questa tela posta al centro come costituisse una guida irrinunciabile e circondata dall’ombra che è simbolo dell’incognito che non può essere arrestato bensì solo attraversato. Le macchie rosse </w:t>
      </w:r>
      <w:r w:rsidR="00F14711">
        <w:rPr>
          <w:rFonts w:ascii="Times New Roman" w:hAnsi="Times New Roman" w:cs="Times New Roman"/>
          <w:sz w:val="24"/>
          <w:szCs w:val="24"/>
        </w:rPr>
        <w:t>evoca</w:t>
      </w:r>
      <w:r w:rsidR="001B600A">
        <w:rPr>
          <w:rFonts w:ascii="Times New Roman" w:hAnsi="Times New Roman" w:cs="Times New Roman"/>
          <w:sz w:val="24"/>
          <w:szCs w:val="24"/>
        </w:rPr>
        <w:t>no la passione, le emozioni, i sentiment</w:t>
      </w:r>
      <w:r w:rsidR="00D73FDD">
        <w:rPr>
          <w:rFonts w:ascii="Times New Roman" w:hAnsi="Times New Roman" w:cs="Times New Roman"/>
          <w:sz w:val="24"/>
          <w:szCs w:val="24"/>
        </w:rPr>
        <w:t>i che inevitabilmente appartengono all’uomo e che troppo spesso vengono messe in secondo piano rispetto al pragmatismo e all’iperrazionalità della società contemporanea; le colate d’oro rappresentano la preziosità d</w:t>
      </w:r>
      <w:r w:rsidR="00F14711">
        <w:rPr>
          <w:rFonts w:ascii="Times New Roman" w:hAnsi="Times New Roman" w:cs="Times New Roman"/>
          <w:sz w:val="24"/>
          <w:szCs w:val="24"/>
        </w:rPr>
        <w:t>el</w:t>
      </w:r>
      <w:r w:rsidR="00D73FDD">
        <w:rPr>
          <w:rFonts w:ascii="Times New Roman" w:hAnsi="Times New Roman" w:cs="Times New Roman"/>
          <w:sz w:val="24"/>
          <w:szCs w:val="24"/>
        </w:rPr>
        <w:t xml:space="preserve"> lampo di esistenza che è gli concesso di attraversare e che non può che essere vissuto nella pienezza più totale. L’opera </w:t>
      </w:r>
      <w:r w:rsidR="00D73FDD" w:rsidRPr="00E711A8">
        <w:rPr>
          <w:rFonts w:ascii="Times New Roman" w:hAnsi="Times New Roman" w:cs="Times New Roman"/>
          <w:i/>
          <w:iCs/>
          <w:sz w:val="24"/>
          <w:szCs w:val="24"/>
        </w:rPr>
        <w:t>Brain Storm</w:t>
      </w:r>
      <w:r w:rsidR="00D73FDD">
        <w:rPr>
          <w:rFonts w:ascii="Times New Roman" w:hAnsi="Times New Roman" w:cs="Times New Roman"/>
          <w:sz w:val="24"/>
          <w:szCs w:val="24"/>
        </w:rPr>
        <w:t xml:space="preserve"> è al contrario una presa di coscienza, una necessità di chiamare in campo la razionalità per svolgere la matassa dei pensieri che sembrano accumularsi nella mente e che senza essere lasciati affiorare non riescono a trovare la chiarezza di cui hanno bisogno; ecco perché anche qui l’approccio pittorico è istintivo, la gestualità cerca le tonalità più rigorose come il bianco, il nero e il rosso, predominanti sulla circolarità del supporto in tela, pur necessitando di espellere fuori tutto ciò che fino a un istante prima non trovava </w:t>
      </w:r>
      <w:r w:rsidR="00D73FDD">
        <w:rPr>
          <w:rFonts w:ascii="Times New Roman" w:hAnsi="Times New Roman" w:cs="Times New Roman"/>
          <w:sz w:val="24"/>
          <w:szCs w:val="24"/>
        </w:rPr>
        <w:lastRenderedPageBreak/>
        <w:t>il modo di liberarsi. Il messaggio di Cristiano Ca</w:t>
      </w:r>
      <w:r w:rsidR="00E711A8">
        <w:rPr>
          <w:rFonts w:ascii="Times New Roman" w:hAnsi="Times New Roman" w:cs="Times New Roman"/>
          <w:sz w:val="24"/>
          <w:szCs w:val="24"/>
        </w:rPr>
        <w:t>pez</w:t>
      </w:r>
      <w:r w:rsidR="00D73FDD">
        <w:rPr>
          <w:rFonts w:ascii="Times New Roman" w:hAnsi="Times New Roman" w:cs="Times New Roman"/>
          <w:sz w:val="24"/>
          <w:szCs w:val="24"/>
        </w:rPr>
        <w:t xml:space="preserve"> è dunque quello di porsi sempre in posizione di ascolto di tutto ciò che appartiene al mondo interiore, sia esso puramente emozionale oppure anche legato al lato più logico, ma di lasciare che sia l’istinto a fare da mediatore perché senza la tempesta non può esservi la quiete, senza il disordine non può sopraggiungere l’ordine e l’equilibrio </w:t>
      </w:r>
      <w:r w:rsidR="00FF5E89">
        <w:rPr>
          <w:rFonts w:ascii="Times New Roman" w:hAnsi="Times New Roman" w:cs="Times New Roman"/>
          <w:sz w:val="24"/>
          <w:szCs w:val="24"/>
        </w:rPr>
        <w:t>che se ne genera. Stucco, inchiostro, colla, caffè, pasta materica, vetro sono i materiali che l’artista fonde ai colori per rendere più concreto il suo linguaggio artistico, come a voler ancora una volta sottolineare l’importanza di accogliere entrambe le parti dell’essenza umana, quella più fluida e ariosa delle sensazioni e quella più stabile di una mente che però non deve predominare in maniera assoluta. Cristiano Ca</w:t>
      </w:r>
      <w:r w:rsidR="00E711A8">
        <w:rPr>
          <w:rFonts w:ascii="Times New Roman" w:hAnsi="Times New Roman" w:cs="Times New Roman"/>
          <w:sz w:val="24"/>
          <w:szCs w:val="24"/>
        </w:rPr>
        <w:t>pez</w:t>
      </w:r>
      <w:r w:rsidR="00FF5E89">
        <w:rPr>
          <w:rFonts w:ascii="Times New Roman" w:hAnsi="Times New Roman" w:cs="Times New Roman"/>
          <w:sz w:val="24"/>
          <w:szCs w:val="24"/>
        </w:rPr>
        <w:t xml:space="preserve"> ha al suo attivo la partecipazione a mostre collettive in Italia e all’estero </w:t>
      </w:r>
      <w:r w:rsidR="00F14711">
        <w:rPr>
          <w:rFonts w:ascii="Times New Roman" w:hAnsi="Times New Roman" w:cs="Times New Roman"/>
          <w:sz w:val="24"/>
          <w:szCs w:val="24"/>
        </w:rPr>
        <w:t>durante le quali riceve</w:t>
      </w:r>
      <w:r w:rsidR="00FF5E89">
        <w:rPr>
          <w:rFonts w:ascii="Times New Roman" w:hAnsi="Times New Roman" w:cs="Times New Roman"/>
          <w:sz w:val="24"/>
          <w:szCs w:val="24"/>
        </w:rPr>
        <w:t xml:space="preserve"> consensi dal pubblico e dagli addetti ai lavori per l’impatto emozionale delle sue tele.</w:t>
      </w:r>
    </w:p>
    <w:p w:rsidR="00FF5E89" w:rsidRDefault="00FF5E89" w:rsidP="00D15950">
      <w:pPr>
        <w:spacing w:after="0"/>
        <w:rPr>
          <w:rFonts w:ascii="Times New Roman" w:hAnsi="Times New Roman" w:cs="Times New Roman"/>
          <w:sz w:val="24"/>
          <w:szCs w:val="24"/>
        </w:rPr>
      </w:pPr>
    </w:p>
    <w:p w:rsidR="00FF5E89" w:rsidRDefault="00FF5E89" w:rsidP="00D15950">
      <w:pPr>
        <w:spacing w:after="0"/>
        <w:rPr>
          <w:rFonts w:ascii="Times New Roman" w:hAnsi="Times New Roman" w:cs="Times New Roman"/>
          <w:sz w:val="24"/>
          <w:szCs w:val="24"/>
        </w:rPr>
      </w:pPr>
    </w:p>
    <w:p w:rsidR="00D15950" w:rsidRDefault="00FF5E89" w:rsidP="00D15950">
      <w:pPr>
        <w:spacing w:after="0"/>
        <w:rPr>
          <w:rFonts w:ascii="Times New Roman" w:hAnsi="Times New Roman" w:cs="Times New Roman"/>
          <w:sz w:val="24"/>
          <w:szCs w:val="24"/>
        </w:rPr>
      </w:pPr>
      <w:r>
        <w:rPr>
          <w:rFonts w:ascii="Times New Roman" w:hAnsi="Times New Roman" w:cs="Times New Roman"/>
          <w:sz w:val="24"/>
          <w:szCs w:val="24"/>
        </w:rPr>
        <w:t xml:space="preserve">Marta Lock </w:t>
      </w:r>
      <w:r w:rsidR="00D73FDD">
        <w:rPr>
          <w:rFonts w:ascii="Times New Roman" w:hAnsi="Times New Roman" w:cs="Times New Roman"/>
          <w:sz w:val="24"/>
          <w:szCs w:val="24"/>
        </w:rPr>
        <w:t xml:space="preserve"> </w:t>
      </w:r>
    </w:p>
    <w:p w:rsidR="00342177" w:rsidRDefault="00342177" w:rsidP="00D15950">
      <w:pPr>
        <w:spacing w:after="0"/>
        <w:rPr>
          <w:rFonts w:ascii="Times New Roman" w:hAnsi="Times New Roman" w:cs="Times New Roman"/>
          <w:sz w:val="24"/>
          <w:szCs w:val="24"/>
        </w:rPr>
      </w:pPr>
    </w:p>
    <w:p w:rsidR="00342177" w:rsidRDefault="00342177" w:rsidP="00D15950">
      <w:pPr>
        <w:spacing w:after="0"/>
        <w:rPr>
          <w:rFonts w:ascii="Times New Roman" w:hAnsi="Times New Roman" w:cs="Times New Roman"/>
          <w:sz w:val="24"/>
          <w:szCs w:val="24"/>
        </w:rPr>
      </w:pPr>
    </w:p>
    <w:p w:rsidR="00342177" w:rsidRDefault="00342177" w:rsidP="00D15950">
      <w:pPr>
        <w:spacing w:after="0"/>
        <w:rPr>
          <w:rFonts w:ascii="Times New Roman" w:hAnsi="Times New Roman" w:cs="Times New Roman"/>
          <w:sz w:val="24"/>
          <w:szCs w:val="24"/>
        </w:rPr>
      </w:pPr>
    </w:p>
    <w:p w:rsidR="00342177" w:rsidRDefault="00342177" w:rsidP="00D15950">
      <w:pPr>
        <w:spacing w:after="0"/>
        <w:rPr>
          <w:rFonts w:ascii="Times New Roman" w:hAnsi="Times New Roman" w:cs="Times New Roman"/>
          <w:sz w:val="24"/>
          <w:szCs w:val="24"/>
        </w:rPr>
      </w:pPr>
    </w:p>
    <w:p w:rsidR="00342177" w:rsidRDefault="00342177" w:rsidP="00D15950">
      <w:pPr>
        <w:spacing w:after="0"/>
        <w:rPr>
          <w:rFonts w:ascii="Times New Roman" w:hAnsi="Times New Roman" w:cs="Times New Roman"/>
          <w:sz w:val="24"/>
          <w:szCs w:val="24"/>
        </w:rPr>
      </w:pPr>
      <w:r>
        <w:rPr>
          <w:rFonts w:ascii="Times New Roman" w:hAnsi="Times New Roman" w:cs="Times New Roman"/>
          <w:sz w:val="24"/>
          <w:szCs w:val="24"/>
        </w:rPr>
        <w:t>CRISTIANO CAVEDON-CONTATTI</w:t>
      </w:r>
    </w:p>
    <w:p w:rsidR="00342177" w:rsidRDefault="00342177" w:rsidP="00D15950">
      <w:pPr>
        <w:spacing w:after="0"/>
        <w:rPr>
          <w:rFonts w:ascii="Times New Roman" w:hAnsi="Times New Roman" w:cs="Times New Roman"/>
          <w:sz w:val="24"/>
          <w:szCs w:val="24"/>
        </w:rPr>
      </w:pPr>
      <w:r>
        <w:rPr>
          <w:rFonts w:ascii="Times New Roman" w:hAnsi="Times New Roman" w:cs="Times New Roman"/>
          <w:sz w:val="24"/>
          <w:szCs w:val="24"/>
        </w:rPr>
        <w:t xml:space="preserve">Email: </w:t>
      </w:r>
      <w:hyperlink r:id="rId4" w:history="1">
        <w:r w:rsidRPr="00386AF4">
          <w:rPr>
            <w:rStyle w:val="Collegamentoipertestuale"/>
            <w:rFonts w:ascii="Times New Roman" w:hAnsi="Times New Roman" w:cs="Times New Roman"/>
            <w:sz w:val="24"/>
            <w:szCs w:val="24"/>
          </w:rPr>
          <w:t>cristianocapez@gmail.com</w:t>
        </w:r>
      </w:hyperlink>
    </w:p>
    <w:p w:rsidR="00342177" w:rsidRDefault="00342177" w:rsidP="00D15950">
      <w:pPr>
        <w:spacing w:after="0"/>
        <w:rPr>
          <w:rFonts w:ascii="Times New Roman" w:hAnsi="Times New Roman" w:cs="Times New Roman"/>
          <w:sz w:val="24"/>
          <w:szCs w:val="24"/>
        </w:rPr>
      </w:pPr>
      <w:r>
        <w:rPr>
          <w:rFonts w:ascii="Times New Roman" w:hAnsi="Times New Roman" w:cs="Times New Roman"/>
          <w:sz w:val="24"/>
          <w:szCs w:val="24"/>
        </w:rPr>
        <w:t xml:space="preserve">Sito web: </w:t>
      </w:r>
      <w:hyperlink r:id="rId5" w:history="1">
        <w:r w:rsidR="00E711A8" w:rsidRPr="00386AF4">
          <w:rPr>
            <w:rStyle w:val="Collegamentoipertestuale"/>
            <w:rFonts w:ascii="Times New Roman" w:hAnsi="Times New Roman" w:cs="Times New Roman"/>
            <w:sz w:val="24"/>
            <w:szCs w:val="24"/>
          </w:rPr>
          <w:t>www.</w:t>
        </w:r>
        <w:r w:rsidR="00E711A8" w:rsidRPr="00386AF4">
          <w:rPr>
            <w:rStyle w:val="Collegamentoipertestuale"/>
            <w:rFonts w:ascii="Times New Roman" w:hAnsi="Times New Roman" w:cs="Times New Roman"/>
            <w:sz w:val="24"/>
            <w:szCs w:val="24"/>
          </w:rPr>
          <w:t>astracapez.it/</w:t>
        </w:r>
      </w:hyperlink>
    </w:p>
    <w:p w:rsidR="00E711A8" w:rsidRDefault="00E711A8" w:rsidP="00D15950">
      <w:pPr>
        <w:spacing w:after="0"/>
        <w:rPr>
          <w:rFonts w:ascii="Times New Roman" w:hAnsi="Times New Roman" w:cs="Times New Roman"/>
          <w:sz w:val="24"/>
          <w:szCs w:val="24"/>
        </w:rPr>
      </w:pPr>
      <w:r>
        <w:rPr>
          <w:rFonts w:ascii="Times New Roman" w:hAnsi="Times New Roman" w:cs="Times New Roman"/>
          <w:sz w:val="24"/>
          <w:szCs w:val="24"/>
        </w:rPr>
        <w:t xml:space="preserve">Facebook: </w:t>
      </w:r>
      <w:hyperlink r:id="rId6" w:history="1">
        <w:r w:rsidRPr="00386AF4">
          <w:rPr>
            <w:rStyle w:val="Collegamentoipertestuale"/>
            <w:rFonts w:ascii="Times New Roman" w:hAnsi="Times New Roman" w:cs="Times New Roman"/>
            <w:sz w:val="24"/>
            <w:szCs w:val="24"/>
          </w:rPr>
          <w:t>www.facebook.com/profile.php?id=61559547761211</w:t>
        </w:r>
      </w:hyperlink>
    </w:p>
    <w:p w:rsidR="00E711A8" w:rsidRDefault="00E711A8" w:rsidP="00D15950">
      <w:pPr>
        <w:spacing w:after="0"/>
        <w:rPr>
          <w:rFonts w:ascii="Times New Roman" w:hAnsi="Times New Roman" w:cs="Times New Roman"/>
          <w:sz w:val="24"/>
          <w:szCs w:val="24"/>
        </w:rPr>
      </w:pPr>
      <w:r>
        <w:rPr>
          <w:rFonts w:ascii="Times New Roman" w:hAnsi="Times New Roman" w:cs="Times New Roman"/>
          <w:sz w:val="24"/>
          <w:szCs w:val="24"/>
        </w:rPr>
        <w:t xml:space="preserve">Instagram: </w:t>
      </w:r>
      <w:hyperlink r:id="rId7" w:history="1">
        <w:r w:rsidRPr="00386AF4">
          <w:rPr>
            <w:rStyle w:val="Collegamentoipertestuale"/>
            <w:rFonts w:ascii="Times New Roman" w:hAnsi="Times New Roman" w:cs="Times New Roman"/>
            <w:sz w:val="24"/>
            <w:szCs w:val="24"/>
          </w:rPr>
          <w:t>www.instagram.com/cristianocapez_art/</w:t>
        </w:r>
      </w:hyperlink>
    </w:p>
    <w:p w:rsidR="00E711A8" w:rsidRDefault="00E711A8" w:rsidP="00D15950">
      <w:pPr>
        <w:spacing w:after="0"/>
        <w:rPr>
          <w:rFonts w:ascii="Times New Roman" w:hAnsi="Times New Roman" w:cs="Times New Roman"/>
          <w:sz w:val="24"/>
          <w:szCs w:val="24"/>
        </w:rPr>
      </w:pPr>
      <w:r>
        <w:rPr>
          <w:rFonts w:ascii="Times New Roman" w:hAnsi="Times New Roman" w:cs="Times New Roman"/>
          <w:sz w:val="24"/>
          <w:szCs w:val="24"/>
        </w:rPr>
        <w:t xml:space="preserve">Linkedin: </w:t>
      </w:r>
      <w:hyperlink r:id="rId8" w:history="1">
        <w:r w:rsidRPr="00386AF4">
          <w:rPr>
            <w:rStyle w:val="Collegamentoipertestuale"/>
            <w:rFonts w:ascii="Times New Roman" w:hAnsi="Times New Roman" w:cs="Times New Roman"/>
            <w:sz w:val="24"/>
            <w:szCs w:val="24"/>
          </w:rPr>
          <w:t>www.linkedin.com/in/cristiano-cavedon/</w:t>
        </w:r>
      </w:hyperlink>
    </w:p>
    <w:p w:rsidR="00E711A8" w:rsidRDefault="00E711A8" w:rsidP="00D15950">
      <w:pPr>
        <w:spacing w:after="0"/>
        <w:rPr>
          <w:rFonts w:ascii="Times New Roman" w:hAnsi="Times New Roman" w:cs="Times New Roman"/>
          <w:sz w:val="24"/>
          <w:szCs w:val="24"/>
        </w:rPr>
      </w:pPr>
    </w:p>
    <w:p w:rsidR="00E711A8" w:rsidRPr="00D15950" w:rsidRDefault="00E711A8" w:rsidP="00D15950">
      <w:pPr>
        <w:spacing w:after="0"/>
        <w:rPr>
          <w:rFonts w:ascii="Times New Roman" w:hAnsi="Times New Roman" w:cs="Times New Roman"/>
          <w:sz w:val="24"/>
          <w:szCs w:val="24"/>
        </w:rPr>
      </w:pPr>
    </w:p>
    <w:sectPr w:rsidR="00E711A8" w:rsidRPr="00D159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50"/>
    <w:rsid w:val="00043B2A"/>
    <w:rsid w:val="000F1A53"/>
    <w:rsid w:val="001B600A"/>
    <w:rsid w:val="001C100E"/>
    <w:rsid w:val="001E053B"/>
    <w:rsid w:val="002C3D5A"/>
    <w:rsid w:val="00342177"/>
    <w:rsid w:val="00426063"/>
    <w:rsid w:val="00557E65"/>
    <w:rsid w:val="005D7DAF"/>
    <w:rsid w:val="00751597"/>
    <w:rsid w:val="0078640C"/>
    <w:rsid w:val="008F373E"/>
    <w:rsid w:val="009064A1"/>
    <w:rsid w:val="009A2C53"/>
    <w:rsid w:val="009B6F95"/>
    <w:rsid w:val="00CD338F"/>
    <w:rsid w:val="00D15950"/>
    <w:rsid w:val="00D73FDD"/>
    <w:rsid w:val="00D80EA7"/>
    <w:rsid w:val="00DE79EE"/>
    <w:rsid w:val="00E711A8"/>
    <w:rsid w:val="00E71670"/>
    <w:rsid w:val="00E72FAD"/>
    <w:rsid w:val="00ED18B9"/>
    <w:rsid w:val="00F14711"/>
    <w:rsid w:val="00F22850"/>
    <w:rsid w:val="00F721D3"/>
    <w:rsid w:val="00FF5E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578E"/>
  <w15:chartTrackingRefBased/>
  <w15:docId w15:val="{6B0852D6-8360-4F01-A3ED-8876CF51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5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15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1595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1595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1595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159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59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59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59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595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1595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1595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1595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1595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159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59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59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59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59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59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59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59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5950"/>
    <w:rPr>
      <w:i/>
      <w:iCs/>
      <w:color w:val="404040" w:themeColor="text1" w:themeTint="BF"/>
    </w:rPr>
  </w:style>
  <w:style w:type="paragraph" w:styleId="Paragrafoelenco">
    <w:name w:val="List Paragraph"/>
    <w:basedOn w:val="Normale"/>
    <w:uiPriority w:val="34"/>
    <w:qFormat/>
    <w:rsid w:val="00D15950"/>
    <w:pPr>
      <w:ind w:left="720"/>
      <w:contextualSpacing/>
    </w:pPr>
  </w:style>
  <w:style w:type="character" w:styleId="Enfasiintensa">
    <w:name w:val="Intense Emphasis"/>
    <w:basedOn w:val="Carpredefinitoparagrafo"/>
    <w:uiPriority w:val="21"/>
    <w:qFormat/>
    <w:rsid w:val="00D15950"/>
    <w:rPr>
      <w:i/>
      <w:iCs/>
      <w:color w:val="2F5496" w:themeColor="accent1" w:themeShade="BF"/>
    </w:rPr>
  </w:style>
  <w:style w:type="paragraph" w:styleId="Citazioneintensa">
    <w:name w:val="Intense Quote"/>
    <w:basedOn w:val="Normale"/>
    <w:next w:val="Normale"/>
    <w:link w:val="CitazioneintensaCarattere"/>
    <w:uiPriority w:val="30"/>
    <w:qFormat/>
    <w:rsid w:val="00D15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15950"/>
    <w:rPr>
      <w:i/>
      <w:iCs/>
      <w:color w:val="2F5496" w:themeColor="accent1" w:themeShade="BF"/>
    </w:rPr>
  </w:style>
  <w:style w:type="character" w:styleId="Riferimentointenso">
    <w:name w:val="Intense Reference"/>
    <w:basedOn w:val="Carpredefinitoparagrafo"/>
    <w:uiPriority w:val="32"/>
    <w:qFormat/>
    <w:rsid w:val="00D15950"/>
    <w:rPr>
      <w:b/>
      <w:bCs/>
      <w:smallCaps/>
      <w:color w:val="2F5496" w:themeColor="accent1" w:themeShade="BF"/>
      <w:spacing w:val="5"/>
    </w:rPr>
  </w:style>
  <w:style w:type="character" w:styleId="Collegamentoipertestuale">
    <w:name w:val="Hyperlink"/>
    <w:basedOn w:val="Carpredefinitoparagrafo"/>
    <w:uiPriority w:val="99"/>
    <w:unhideWhenUsed/>
    <w:rsid w:val="00342177"/>
    <w:rPr>
      <w:color w:val="0563C1" w:themeColor="hyperlink"/>
      <w:u w:val="single"/>
    </w:rPr>
  </w:style>
  <w:style w:type="character" w:styleId="Menzionenonrisolta">
    <w:name w:val="Unresolved Mention"/>
    <w:basedOn w:val="Carpredefinitoparagrafo"/>
    <w:uiPriority w:val="99"/>
    <w:semiHidden/>
    <w:unhideWhenUsed/>
    <w:rsid w:val="00342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ristiano-cavedon/" TargetMode="External"/><Relationship Id="rId3" Type="http://schemas.openxmlformats.org/officeDocument/2006/relationships/webSettings" Target="webSettings.xml"/><Relationship Id="rId7" Type="http://schemas.openxmlformats.org/officeDocument/2006/relationships/hyperlink" Target="https://www.instagram.com/cristianocapez_a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profile.php?id=61559547761211" TargetMode="External"/><Relationship Id="rId5" Type="http://schemas.openxmlformats.org/officeDocument/2006/relationships/hyperlink" Target="http://www.astracapez.it/" TargetMode="External"/><Relationship Id="rId10" Type="http://schemas.openxmlformats.org/officeDocument/2006/relationships/theme" Target="theme/theme1.xml"/><Relationship Id="rId4" Type="http://schemas.openxmlformats.org/officeDocument/2006/relationships/hyperlink" Target="mailto:cristianocapez@gmail.com"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3</Pages>
  <Words>1577</Words>
  <Characters>8993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dcterms:created xsi:type="dcterms:W3CDTF">2025-04-17T13:23:00Z</dcterms:created>
  <dcterms:modified xsi:type="dcterms:W3CDTF">2025-04-18T13:55:00Z</dcterms:modified>
</cp:coreProperties>
</file>